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20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健身气功裁判员等级申请表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1267"/>
        <w:gridCol w:w="1282"/>
        <w:gridCol w:w="785"/>
        <w:gridCol w:w="1138"/>
        <w:gridCol w:w="1260"/>
        <w:gridCol w:w="16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相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申请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现级别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批准日期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文化程度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健康状况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工作单位和职务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本人住址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36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从事健身气功裁判工作的简历：</w:t>
            </w:r>
          </w:p>
        </w:tc>
      </w:tr>
    </w:tbl>
    <w:p>
      <w:pPr>
        <w:spacing w:line="1" w:lineRule="exact"/>
        <w:rPr>
          <w:rFonts w:hint="eastAsia" w:eastAsia="宋体"/>
          <w:sz w:val="2"/>
          <w:szCs w:val="2"/>
          <w:lang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27" w:hRule="atLeas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260" w:right="0" w:hanging="260" w:hangingChars="1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所在单位意见：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t>（重点审查该同志是否有现实从事邪教及有害功法传功活动）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581" w:hRule="atLeas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400" w:line="240" w:lineRule="auto"/>
              <w:ind w:left="260" w:right="0" w:hanging="260" w:hangingChars="100"/>
              <w:jc w:val="left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地方健身气功主管部门（或协会）意见：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620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2" w:hRule="exac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 w:firstLineChars="1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理论考试成绩：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260" w:firstLineChars="1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技术考试成绩：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740" w:line="240" w:lineRule="auto"/>
              <w:ind w:left="0" w:right="0" w:firstLine="260" w:firstLineChars="1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模拟打分成绩：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</w:t>
            </w: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考官签字：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8" w:hRule="exact"/>
          <w:jc w:val="center"/>
        </w:trPr>
        <w:tc>
          <w:tcPr>
            <w:tcW w:w="8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400" w:line="240" w:lineRule="auto"/>
              <w:ind w:left="259" w:leftChars="108" w:right="0" w:rightChars="0" w:firstLine="0" w:firstLineChars="0"/>
              <w:jc w:val="left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sz w:val="26"/>
                <w:szCs w:val="26"/>
                <w:lang w:eastAsia="zh-CN"/>
              </w:rPr>
              <w:t>审批意见：</w:t>
            </w: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sz w:val="26"/>
                <w:szCs w:val="26"/>
                <w:lang w:eastAsia="zh-CN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盖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br w:type="textWrapping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                            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0" w:right="0" w:firstLine="0"/>
        <w:jc w:val="left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612" w:right="1492" w:bottom="2025" w:left="150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中国健身气功协会印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9471025</wp:posOffset>
              </wp:positionV>
              <wp:extent cx="141605" cy="1187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67.1pt;margin-top:745.75pt;height:9.35pt;width:11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AKSvB2QAAAA0BAAAPAAAAAAAAAAEAIAAAACIAAABkcnMvZG93&#10;bnJldi54bWxQSwECFAAUAAAACACHTuJAhJhu3o0BAAAh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1460500</wp:posOffset>
              </wp:positionH>
              <wp:positionV relativeFrom="page">
                <wp:posOffset>9475470</wp:posOffset>
              </wp:positionV>
              <wp:extent cx="151130" cy="11430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115pt;margin-top:746.1pt;height:9pt;width:11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0bVTDYAAAADQEAAA8AAAAAAAAAAQAgAAAAIgAAAGRycy9kb3du&#10;cmV2LnhtbFBLAQIUABQAAAAIAIdO4kCUq1PG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874A6"/>
    <w:rsid w:val="0FE455A4"/>
    <w:rsid w:val="3E4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uiPriority w:val="0"/>
    <w:pPr>
      <w:widowControl w:val="0"/>
      <w:shd w:val="clear" w:color="auto" w:fill="auto"/>
      <w:spacing w:line="389" w:lineRule="exact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2020-09-01T06:56:00Z</dcterms:created>
  <dc:creator>吃火锅的和尚</dc:creator>
  <cp:lastModifiedBy>吃火锅的和尚</cp:lastModifiedBy>
  <dcterms:modified xsi:type="dcterms:W3CDTF">2020-09-01T07:29:05Z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